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5B03A" w14:textId="77777777" w:rsidR="00FE3350" w:rsidRPr="00FE3350" w:rsidRDefault="00FE3350" w:rsidP="00FE3350">
      <w:pPr>
        <w:spacing w:after="200" w:line="276" w:lineRule="auto"/>
        <w:jc w:val="center"/>
        <w:rPr>
          <w:rFonts w:ascii="Times New Roman" w:eastAsia="SimSun" w:hAnsi="Times New Roman" w:cs="Times New Roman"/>
          <w:b/>
          <w:caps/>
          <w:sz w:val="32"/>
          <w:szCs w:val="32"/>
          <w:u w:val="single"/>
        </w:rPr>
      </w:pPr>
      <w:bookmarkStart w:id="0" w:name="_GoBack"/>
      <w:bookmarkEnd w:id="0"/>
      <w:r w:rsidRPr="00FE3350">
        <w:rPr>
          <w:rFonts w:ascii="Times New Roman" w:eastAsia="SimSun" w:hAnsi="Times New Roman" w:cs="Times New Roman" w:hint="eastAsia"/>
          <w:b/>
          <w:caps/>
          <w:sz w:val="32"/>
          <w:szCs w:val="32"/>
          <w:u w:val="single"/>
        </w:rPr>
        <w:t>Decision Cost Table</w:t>
      </w:r>
      <w:r w:rsidRPr="00FE3350">
        <w:rPr>
          <w:rFonts w:ascii="Times New Roman" w:eastAsia="SimSun" w:hAnsi="Times New Roman" w:cs="Times New Roman"/>
          <w:b/>
          <w:caps/>
          <w:sz w:val="32"/>
          <w:szCs w:val="32"/>
          <w:u w:val="single"/>
        </w:rPr>
        <w:t xml:space="preserve"> (player A)</w:t>
      </w:r>
    </w:p>
    <w:tbl>
      <w:tblPr>
        <w:tblStyle w:val="TableGrid"/>
        <w:tblpPr w:leftFromText="180" w:rightFromText="180" w:vertAnchor="page" w:horzAnchor="margin" w:tblpXSpec="center" w:tblpY="2491"/>
        <w:tblW w:w="0" w:type="auto"/>
        <w:tblLook w:val="04A0" w:firstRow="1" w:lastRow="0" w:firstColumn="1" w:lastColumn="0" w:noHBand="0" w:noVBand="1"/>
      </w:tblPr>
      <w:tblGrid>
        <w:gridCol w:w="2695"/>
        <w:gridCol w:w="2790"/>
      </w:tblGrid>
      <w:tr w:rsidR="00973F20" w:rsidRPr="00FE3350" w14:paraId="7FC0D5B1" w14:textId="77777777" w:rsidTr="00432F96">
        <w:trPr>
          <w:trHeight w:val="432"/>
        </w:trPr>
        <w:tc>
          <w:tcPr>
            <w:tcW w:w="2695" w:type="dxa"/>
            <w:shd w:val="clear" w:color="auto" w:fill="BFBFBF"/>
            <w:vAlign w:val="center"/>
          </w:tcPr>
          <w:p w14:paraId="12265BE4" w14:textId="77777777" w:rsidR="00973F20" w:rsidRPr="00FE3350" w:rsidRDefault="00973F20" w:rsidP="00432F96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 w:hint="eastAsia"/>
                <w:b/>
                <w:color w:val="000000"/>
                <w:sz w:val="28"/>
                <w:szCs w:val="28"/>
              </w:rPr>
              <w:t>Decision Number</w:t>
            </w:r>
          </w:p>
          <w:p w14:paraId="64A003DC" w14:textId="77777777" w:rsidR="00973F20" w:rsidRPr="00FE3350" w:rsidRDefault="00973F20" w:rsidP="00432F96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  <w:t>(Chosen By Player A)</w:t>
            </w:r>
          </w:p>
        </w:tc>
        <w:tc>
          <w:tcPr>
            <w:tcW w:w="2790" w:type="dxa"/>
            <w:shd w:val="clear" w:color="auto" w:fill="BFBFBF"/>
            <w:vAlign w:val="center"/>
          </w:tcPr>
          <w:p w14:paraId="69C0EB15" w14:textId="77777777" w:rsidR="00973F20" w:rsidRPr="00FE3350" w:rsidRDefault="00973F20" w:rsidP="00432F96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 w:hint="eastAsia"/>
                <w:b/>
                <w:color w:val="000000"/>
                <w:sz w:val="28"/>
                <w:szCs w:val="28"/>
              </w:rPr>
              <w:t xml:space="preserve">Decision </w:t>
            </w:r>
            <w:r w:rsidRPr="00FE3350"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  <w:t xml:space="preserve">Cost </w:t>
            </w:r>
          </w:p>
          <w:p w14:paraId="29076E81" w14:textId="77777777" w:rsidR="00973F20" w:rsidRPr="00FE3350" w:rsidRDefault="00973F20" w:rsidP="00432F96">
            <w:pPr>
              <w:jc w:val="center"/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Times New Roman"/>
                <w:b/>
                <w:color w:val="000000"/>
                <w:sz w:val="28"/>
                <w:szCs w:val="28"/>
              </w:rPr>
              <w:t>(Incurred By Player A)</w:t>
            </w:r>
          </w:p>
        </w:tc>
      </w:tr>
      <w:tr w:rsidR="00432F96" w:rsidRPr="00FE3350" w14:paraId="1E8A36F4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23D2DF57" w14:textId="223AE6C5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790" w:type="dxa"/>
            <w:vAlign w:val="bottom"/>
          </w:tcPr>
          <w:p w14:paraId="6BCEBFC7" w14:textId="38FDE816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138.5</w:t>
            </w:r>
          </w:p>
        </w:tc>
      </w:tr>
      <w:tr w:rsidR="00432F96" w:rsidRPr="00FE3350" w14:paraId="5A38D89E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376AE304" w14:textId="1D4BA2AC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2790" w:type="dxa"/>
            <w:vAlign w:val="bottom"/>
          </w:tcPr>
          <w:p w14:paraId="1A93E905" w14:textId="636892AD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162.5</w:t>
            </w:r>
          </w:p>
        </w:tc>
      </w:tr>
      <w:tr w:rsidR="00432F96" w:rsidRPr="00FE3350" w14:paraId="433816F2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51DB139E" w14:textId="69A534AD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90" w:type="dxa"/>
            <w:vAlign w:val="bottom"/>
          </w:tcPr>
          <w:p w14:paraId="5C8C75A7" w14:textId="71252350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188.5</w:t>
            </w:r>
          </w:p>
        </w:tc>
      </w:tr>
      <w:tr w:rsidR="00432F96" w:rsidRPr="00FE3350" w14:paraId="49D2AB7E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59D50EDD" w14:textId="0393A198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2790" w:type="dxa"/>
            <w:vAlign w:val="bottom"/>
          </w:tcPr>
          <w:p w14:paraId="5DA82307" w14:textId="25F32497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216.3</w:t>
            </w:r>
          </w:p>
        </w:tc>
      </w:tr>
      <w:tr w:rsidR="00432F96" w:rsidRPr="00FE3350" w14:paraId="56F3D477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3209EACC" w14:textId="60CDE06F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790" w:type="dxa"/>
            <w:vAlign w:val="bottom"/>
          </w:tcPr>
          <w:p w14:paraId="41816EC6" w14:textId="78C81FCD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246.2</w:t>
            </w:r>
          </w:p>
        </w:tc>
      </w:tr>
      <w:tr w:rsidR="00432F96" w:rsidRPr="00FE3350" w14:paraId="47EF76C0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632AAB93" w14:textId="2B5EF8FA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790" w:type="dxa"/>
            <w:vAlign w:val="bottom"/>
          </w:tcPr>
          <w:p w14:paraId="77051824" w14:textId="24CB2607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277.9</w:t>
            </w:r>
          </w:p>
        </w:tc>
      </w:tr>
      <w:tr w:rsidR="00432F96" w:rsidRPr="00FE3350" w14:paraId="4934B717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48AB7D5D" w14:textId="3642B7A3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2790" w:type="dxa"/>
            <w:vAlign w:val="bottom"/>
          </w:tcPr>
          <w:p w14:paraId="75F53BEA" w14:textId="6604D4B8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311.5</w:t>
            </w:r>
          </w:p>
        </w:tc>
      </w:tr>
      <w:tr w:rsidR="00432F96" w:rsidRPr="00FE3350" w14:paraId="6255BBC2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0660D19D" w14:textId="5303CF04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2790" w:type="dxa"/>
            <w:vAlign w:val="bottom"/>
          </w:tcPr>
          <w:p w14:paraId="4B5628DC" w14:textId="5E4D4C5D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347.1</w:t>
            </w:r>
          </w:p>
        </w:tc>
      </w:tr>
      <w:tr w:rsidR="00432F96" w:rsidRPr="00FE3350" w14:paraId="19DBD6D2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0E10FCD0" w14:textId="3EE12D05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790" w:type="dxa"/>
            <w:vAlign w:val="bottom"/>
          </w:tcPr>
          <w:p w14:paraId="3CBF6A4A" w14:textId="23257077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384.6</w:t>
            </w:r>
          </w:p>
        </w:tc>
      </w:tr>
      <w:tr w:rsidR="00432F96" w:rsidRPr="00FE3350" w14:paraId="66DF1AAD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21CD00C5" w14:textId="4C026CB7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1050</w:t>
            </w:r>
          </w:p>
        </w:tc>
        <w:tc>
          <w:tcPr>
            <w:tcW w:w="2790" w:type="dxa"/>
            <w:vAlign w:val="bottom"/>
          </w:tcPr>
          <w:p w14:paraId="50A34E2C" w14:textId="7F904C25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424.0</w:t>
            </w:r>
          </w:p>
        </w:tc>
      </w:tr>
      <w:tr w:rsidR="00432F96" w:rsidRPr="00FE3350" w14:paraId="25AF35E1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180F49FF" w14:textId="176165E1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790" w:type="dxa"/>
            <w:vAlign w:val="bottom"/>
          </w:tcPr>
          <w:p w14:paraId="1D968BBD" w14:textId="7E0B0E12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465.4</w:t>
            </w:r>
          </w:p>
        </w:tc>
      </w:tr>
      <w:tr w:rsidR="00432F96" w:rsidRPr="00FE3350" w14:paraId="48D32D14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4DB2BC9F" w14:textId="54A0A61D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1150</w:t>
            </w:r>
          </w:p>
        </w:tc>
        <w:tc>
          <w:tcPr>
            <w:tcW w:w="2790" w:type="dxa"/>
            <w:vAlign w:val="bottom"/>
          </w:tcPr>
          <w:p w14:paraId="5CFB0F54" w14:textId="6684BCE1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508.7</w:t>
            </w:r>
          </w:p>
        </w:tc>
      </w:tr>
      <w:tr w:rsidR="00432F96" w:rsidRPr="00FE3350" w14:paraId="7DA63513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68754668" w14:textId="277D1295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2790" w:type="dxa"/>
            <w:vAlign w:val="bottom"/>
          </w:tcPr>
          <w:p w14:paraId="761B046E" w14:textId="743021C1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553.8</w:t>
            </w:r>
          </w:p>
        </w:tc>
      </w:tr>
      <w:tr w:rsidR="00432F96" w:rsidRPr="00FE3350" w14:paraId="48AB606F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6C4F10BC" w14:textId="1431F236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1250</w:t>
            </w:r>
          </w:p>
        </w:tc>
        <w:tc>
          <w:tcPr>
            <w:tcW w:w="2790" w:type="dxa"/>
            <w:vAlign w:val="bottom"/>
          </w:tcPr>
          <w:p w14:paraId="3041FFCC" w14:textId="53250E6C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601.0</w:t>
            </w:r>
          </w:p>
        </w:tc>
      </w:tr>
      <w:tr w:rsidR="00432F96" w:rsidRPr="00FE3350" w14:paraId="24825A99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719F5D0F" w14:textId="58F2B27D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2790" w:type="dxa"/>
            <w:vAlign w:val="bottom"/>
          </w:tcPr>
          <w:p w14:paraId="09C20762" w14:textId="780CC743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650.0</w:t>
            </w:r>
          </w:p>
        </w:tc>
      </w:tr>
      <w:tr w:rsidR="00432F96" w:rsidRPr="00FE3350" w14:paraId="4494F426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37DA5F59" w14:textId="08A77EF8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1350</w:t>
            </w:r>
          </w:p>
        </w:tc>
        <w:tc>
          <w:tcPr>
            <w:tcW w:w="2790" w:type="dxa"/>
            <w:vAlign w:val="bottom"/>
          </w:tcPr>
          <w:p w14:paraId="4F88A2E9" w14:textId="5A47F62E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701.0</w:t>
            </w:r>
          </w:p>
        </w:tc>
      </w:tr>
      <w:tr w:rsidR="00432F96" w:rsidRPr="00FE3350" w14:paraId="53056606" w14:textId="77777777" w:rsidTr="00432F96">
        <w:trPr>
          <w:trHeight w:val="432"/>
        </w:trPr>
        <w:tc>
          <w:tcPr>
            <w:tcW w:w="2695" w:type="dxa"/>
            <w:vAlign w:val="bottom"/>
          </w:tcPr>
          <w:p w14:paraId="21671F76" w14:textId="7109CC11" w:rsidR="00432F96" w:rsidRPr="00FE3350" w:rsidRDefault="00432F96" w:rsidP="00432F96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2790" w:type="dxa"/>
            <w:vAlign w:val="bottom"/>
          </w:tcPr>
          <w:p w14:paraId="0C2EBA8D" w14:textId="6D861230" w:rsidR="00432F96" w:rsidRPr="00FE3350" w:rsidRDefault="00432F96" w:rsidP="00432F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FE3350">
              <w:rPr>
                <w:rFonts w:ascii="Calibri" w:hAnsi="Calibri" w:cs="Calibri"/>
                <w:color w:val="000000"/>
                <w:sz w:val="28"/>
                <w:szCs w:val="28"/>
              </w:rPr>
              <w:t>753.8</w:t>
            </w:r>
          </w:p>
        </w:tc>
      </w:tr>
    </w:tbl>
    <w:p w14:paraId="49C7D4D5" w14:textId="77777777" w:rsidR="00FE3350" w:rsidRPr="00FE3350" w:rsidRDefault="00FE3350" w:rsidP="00FE3350">
      <w:pPr>
        <w:spacing w:after="200" w:line="276" w:lineRule="auto"/>
        <w:rPr>
          <w:rFonts w:ascii="Times New Roman" w:eastAsia="SimSun" w:hAnsi="Times New Roman" w:cs="Times New Roman"/>
        </w:rPr>
      </w:pPr>
    </w:p>
    <w:p w14:paraId="3BDC83DB" w14:textId="77777777" w:rsidR="00E13211" w:rsidRDefault="00057CF1"/>
    <w:sectPr w:rsidR="00E13211" w:rsidSect="007C27B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50"/>
    <w:rsid w:val="00041219"/>
    <w:rsid w:val="00057CF1"/>
    <w:rsid w:val="00091719"/>
    <w:rsid w:val="00346604"/>
    <w:rsid w:val="0040124A"/>
    <w:rsid w:val="00432F96"/>
    <w:rsid w:val="00465B27"/>
    <w:rsid w:val="006B5141"/>
    <w:rsid w:val="006B6A14"/>
    <w:rsid w:val="00751492"/>
    <w:rsid w:val="00763805"/>
    <w:rsid w:val="007C27B4"/>
    <w:rsid w:val="00875718"/>
    <w:rsid w:val="00876F42"/>
    <w:rsid w:val="008C5F82"/>
    <w:rsid w:val="00973F20"/>
    <w:rsid w:val="00D819D1"/>
    <w:rsid w:val="00E60FF1"/>
    <w:rsid w:val="00F35929"/>
    <w:rsid w:val="00FE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D5920"/>
  <w15:chartTrackingRefBased/>
  <w15:docId w15:val="{F0E19E2D-4D2B-4981-8E05-7597B066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3350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3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8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Koch</dc:creator>
  <cp:keywords/>
  <dc:description/>
  <cp:lastModifiedBy>Ingrid Olene Koch</cp:lastModifiedBy>
  <cp:revision>10</cp:revision>
  <cp:lastPrinted>2020-01-15T03:09:00Z</cp:lastPrinted>
  <dcterms:created xsi:type="dcterms:W3CDTF">2018-10-08T03:52:00Z</dcterms:created>
  <dcterms:modified xsi:type="dcterms:W3CDTF">2020-01-15T03:24:00Z</dcterms:modified>
</cp:coreProperties>
</file>